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AF1B7" w14:textId="201A1191" w:rsidR="00F95CB8" w:rsidRPr="00F95CB8" w:rsidRDefault="00184AA9" w:rsidP="00F95CB8">
      <w:pPr>
        <w:spacing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We work with all major insurers</w:t>
      </w:r>
      <w:r w:rsidR="001F3F0A">
        <w:rPr>
          <w:sz w:val="24"/>
          <w:szCs w:val="24"/>
          <w:lang w:val="en-CA"/>
        </w:rPr>
        <w:t>.  L</w:t>
      </w:r>
      <w:r w:rsidR="00F95CB8" w:rsidRPr="00F95CB8">
        <w:rPr>
          <w:sz w:val="24"/>
          <w:szCs w:val="24"/>
          <w:lang w:val="en-CA"/>
        </w:rPr>
        <w:t xml:space="preserve">everaging decades of industry experience and strong partner relationships, with Modern Benefits Group, you’re always dealing with an expert and getting maximum value for your group benefits </w:t>
      </w:r>
      <w:r>
        <w:rPr>
          <w:sz w:val="24"/>
          <w:szCs w:val="24"/>
          <w:lang w:val="en-CA"/>
        </w:rPr>
        <w:t>investment</w:t>
      </w:r>
      <w:r w:rsidR="00F95CB8" w:rsidRPr="00F95CB8">
        <w:rPr>
          <w:sz w:val="24"/>
          <w:szCs w:val="24"/>
          <w:lang w:val="en-CA"/>
        </w:rPr>
        <w:t>.</w:t>
      </w:r>
    </w:p>
    <w:p w14:paraId="1EA69FAB" w14:textId="38A4E2A1" w:rsidR="00D9448D" w:rsidRDefault="00F95CB8" w:rsidP="00F95CB8">
      <w:pPr>
        <w:spacing w:line="240" w:lineRule="auto"/>
        <w:rPr>
          <w:sz w:val="24"/>
          <w:szCs w:val="24"/>
          <w:lang w:val="en-CA"/>
        </w:rPr>
      </w:pPr>
      <w:r w:rsidRPr="00F95CB8">
        <w:rPr>
          <w:sz w:val="24"/>
          <w:szCs w:val="24"/>
          <w:lang w:val="en-CA"/>
        </w:rPr>
        <w:t xml:space="preserve">Let’s face it, we’ve all heard of the: “I can save you 10%, 15% or 20%” line </w:t>
      </w:r>
      <w:r w:rsidR="009D6FB7" w:rsidRPr="00F95CB8">
        <w:rPr>
          <w:sz w:val="24"/>
          <w:szCs w:val="24"/>
          <w:lang w:val="en-CA"/>
        </w:rPr>
        <w:t>ad</w:t>
      </w:r>
      <w:r w:rsidRPr="00F95CB8">
        <w:rPr>
          <w:sz w:val="24"/>
          <w:szCs w:val="24"/>
          <w:lang w:val="en-CA"/>
        </w:rPr>
        <w:t xml:space="preserve"> nauseum.  </w:t>
      </w:r>
      <w:r w:rsidR="002E547F" w:rsidRPr="00F95CB8">
        <w:rPr>
          <w:sz w:val="24"/>
          <w:szCs w:val="24"/>
          <w:lang w:val="en-CA"/>
        </w:rPr>
        <w:t xml:space="preserve">This is the easy way in for many advisors and consultants.  </w:t>
      </w:r>
      <w:r w:rsidRPr="00F95CB8">
        <w:rPr>
          <w:sz w:val="24"/>
          <w:szCs w:val="24"/>
          <w:lang w:val="en-CA"/>
        </w:rPr>
        <w:t xml:space="preserve">The question is; is that what you really need?  Is lower cost going to solve all of your problems?  Of course, cost is important and will drive many decisions – it would naïve to think otherwise. However, is that what you really need?  There </w:t>
      </w:r>
      <w:r w:rsidR="002E547F">
        <w:rPr>
          <w:sz w:val="24"/>
          <w:szCs w:val="24"/>
          <w:lang w:val="en-CA"/>
        </w:rPr>
        <w:t>are</w:t>
      </w:r>
      <w:r w:rsidRPr="00F95CB8">
        <w:rPr>
          <w:sz w:val="24"/>
          <w:szCs w:val="24"/>
          <w:lang w:val="en-CA"/>
        </w:rPr>
        <w:t xml:space="preserve"> </w:t>
      </w:r>
      <w:r w:rsidR="00085571">
        <w:rPr>
          <w:sz w:val="24"/>
          <w:szCs w:val="24"/>
          <w:lang w:val="en-CA"/>
        </w:rPr>
        <w:t xml:space="preserve">often </w:t>
      </w:r>
      <w:r w:rsidRPr="00F95CB8">
        <w:rPr>
          <w:sz w:val="24"/>
          <w:szCs w:val="24"/>
          <w:lang w:val="en-CA"/>
        </w:rPr>
        <w:t>hidden cost</w:t>
      </w:r>
      <w:r w:rsidR="00085571">
        <w:rPr>
          <w:sz w:val="24"/>
          <w:szCs w:val="24"/>
          <w:lang w:val="en-CA"/>
        </w:rPr>
        <w:t>s</w:t>
      </w:r>
      <w:r w:rsidRPr="00F95CB8">
        <w:rPr>
          <w:sz w:val="24"/>
          <w:szCs w:val="24"/>
          <w:lang w:val="en-CA"/>
        </w:rPr>
        <w:t xml:space="preserve"> to </w:t>
      </w:r>
      <w:r w:rsidR="00085571">
        <w:rPr>
          <w:sz w:val="24"/>
          <w:szCs w:val="24"/>
          <w:lang w:val="en-CA"/>
        </w:rPr>
        <w:t xml:space="preserve">these </w:t>
      </w:r>
      <w:r w:rsidRPr="00F95CB8">
        <w:rPr>
          <w:sz w:val="24"/>
          <w:szCs w:val="24"/>
          <w:lang w:val="en-CA"/>
        </w:rPr>
        <w:t xml:space="preserve">savings.  That is, there is an inevitable “cost” associated with the churn associated with regularly changing benefit carriers in the chase for the best price.  </w:t>
      </w:r>
      <w:r w:rsidR="007A040E">
        <w:rPr>
          <w:sz w:val="24"/>
          <w:szCs w:val="24"/>
          <w:lang w:val="en-CA"/>
        </w:rPr>
        <w:t>With that in mind, there could be long-term saving by investing in value</w:t>
      </w:r>
      <w:r w:rsidR="00BE6361">
        <w:rPr>
          <w:sz w:val="24"/>
          <w:szCs w:val="24"/>
          <w:lang w:val="en-CA"/>
        </w:rPr>
        <w:t xml:space="preserve"> rather than cost.</w:t>
      </w:r>
    </w:p>
    <w:p w14:paraId="3BCD5EE3" w14:textId="57960C15" w:rsidR="00F95CB8" w:rsidRPr="00F95CB8" w:rsidRDefault="00D9448D" w:rsidP="00D9448D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There are plenty of group benefit advisors for you to choose from, but there’s only one Modern Benefits Group.  </w:t>
      </w:r>
      <w:r w:rsidRPr="00E154FF">
        <w:rPr>
          <w:sz w:val="24"/>
          <w:szCs w:val="24"/>
          <w:lang w:val="en-CA"/>
        </w:rPr>
        <w:t>Let us be your trusted source for group benefits advice.</w:t>
      </w:r>
    </w:p>
    <w:p w14:paraId="7B1EB528" w14:textId="77777777" w:rsidR="005D48B3" w:rsidRPr="005D48B3" w:rsidRDefault="005D48B3" w:rsidP="005D48B3">
      <w:pPr>
        <w:pStyle w:val="ListParagraph"/>
        <w:ind w:left="996"/>
        <w:rPr>
          <w:lang w:val="en-CA"/>
        </w:rPr>
      </w:pPr>
      <w:bookmarkStart w:id="0" w:name="_GoBack"/>
      <w:bookmarkEnd w:id="0"/>
    </w:p>
    <w:p w14:paraId="17251A5C" w14:textId="53D96482" w:rsidR="00F95CB8" w:rsidRPr="00F95CB8" w:rsidRDefault="00F95CB8" w:rsidP="00F95CB8">
      <w:pPr>
        <w:spacing w:line="240" w:lineRule="auto"/>
        <w:rPr>
          <w:sz w:val="24"/>
          <w:szCs w:val="24"/>
          <w:lang w:val="en-CA"/>
        </w:rPr>
      </w:pPr>
    </w:p>
    <w:p w14:paraId="4E99DE67" w14:textId="3476721B" w:rsidR="00F95CB8" w:rsidRDefault="00F95CB8">
      <w:pPr>
        <w:rPr>
          <w:b/>
          <w:sz w:val="24"/>
          <w:szCs w:val="24"/>
          <w:lang w:val="en-CA"/>
        </w:rPr>
      </w:pPr>
    </w:p>
    <w:p w14:paraId="3F043D84" w14:textId="20B8C447" w:rsidR="00E154FF" w:rsidRDefault="00E154FF">
      <w:pPr>
        <w:rPr>
          <w:b/>
          <w:sz w:val="24"/>
          <w:szCs w:val="24"/>
          <w:lang w:val="en-CA"/>
        </w:rPr>
      </w:pPr>
    </w:p>
    <w:p w14:paraId="6B4E8AAB" w14:textId="3F2AA8C6" w:rsidR="00E154FF" w:rsidRDefault="00E154FF">
      <w:pPr>
        <w:rPr>
          <w:b/>
          <w:sz w:val="24"/>
          <w:szCs w:val="24"/>
          <w:lang w:val="en-CA"/>
        </w:rPr>
      </w:pPr>
    </w:p>
    <w:p w14:paraId="62998813" w14:textId="37061A11" w:rsidR="00E154FF" w:rsidRDefault="00E154FF">
      <w:pPr>
        <w:rPr>
          <w:b/>
          <w:sz w:val="24"/>
          <w:szCs w:val="24"/>
          <w:lang w:val="en-CA"/>
        </w:rPr>
      </w:pPr>
    </w:p>
    <w:p w14:paraId="0022DDDD" w14:textId="54A61909" w:rsidR="00E154FF" w:rsidRDefault="00E154FF">
      <w:pPr>
        <w:rPr>
          <w:b/>
          <w:sz w:val="24"/>
          <w:szCs w:val="24"/>
          <w:lang w:val="en-CA"/>
        </w:rPr>
      </w:pPr>
    </w:p>
    <w:p w14:paraId="3103BA87" w14:textId="240033C8" w:rsidR="004571A0" w:rsidRDefault="004571A0">
      <w:pPr>
        <w:rPr>
          <w:b/>
          <w:sz w:val="24"/>
          <w:szCs w:val="24"/>
          <w:lang w:val="en-CA"/>
        </w:rPr>
      </w:pPr>
    </w:p>
    <w:p w14:paraId="55F19FC6" w14:textId="77777777" w:rsidR="00F95CB8" w:rsidRPr="00F95CB8" w:rsidRDefault="00F95CB8" w:rsidP="00F95CB8">
      <w:pPr>
        <w:spacing w:line="240" w:lineRule="auto"/>
        <w:rPr>
          <w:sz w:val="24"/>
          <w:szCs w:val="24"/>
          <w:lang w:val="en-CA"/>
        </w:rPr>
      </w:pPr>
    </w:p>
    <w:sectPr w:rsidR="00F95CB8" w:rsidRPr="00F95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D471E"/>
    <w:multiLevelType w:val="hybridMultilevel"/>
    <w:tmpl w:val="9F7E3AEA"/>
    <w:lvl w:ilvl="0" w:tplc="04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C12"/>
    <w:rsid w:val="00062565"/>
    <w:rsid w:val="00067C12"/>
    <w:rsid w:val="00077C9C"/>
    <w:rsid w:val="00085571"/>
    <w:rsid w:val="00086C86"/>
    <w:rsid w:val="00184AA9"/>
    <w:rsid w:val="001C2424"/>
    <w:rsid w:val="001F3F0A"/>
    <w:rsid w:val="002E547F"/>
    <w:rsid w:val="003B2C11"/>
    <w:rsid w:val="004571A0"/>
    <w:rsid w:val="004D5B57"/>
    <w:rsid w:val="0055749E"/>
    <w:rsid w:val="005D48B3"/>
    <w:rsid w:val="00785CFF"/>
    <w:rsid w:val="007A040E"/>
    <w:rsid w:val="00846C05"/>
    <w:rsid w:val="009D6FB7"/>
    <w:rsid w:val="00BE6361"/>
    <w:rsid w:val="00C4423F"/>
    <w:rsid w:val="00C86749"/>
    <w:rsid w:val="00D9448D"/>
    <w:rsid w:val="00E154FF"/>
    <w:rsid w:val="00EA61E6"/>
    <w:rsid w:val="00F95CB8"/>
    <w:rsid w:val="00FA2E54"/>
    <w:rsid w:val="00FD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4572C"/>
  <w15:chartTrackingRefBased/>
  <w15:docId w15:val="{EED78687-075F-AE47-856F-8A6BDC0C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CB8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James Foremsky</cp:lastModifiedBy>
  <cp:revision>3</cp:revision>
  <dcterms:created xsi:type="dcterms:W3CDTF">2018-07-04T20:11:00Z</dcterms:created>
  <dcterms:modified xsi:type="dcterms:W3CDTF">2018-07-04T20:12:00Z</dcterms:modified>
</cp:coreProperties>
</file>